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10D" w:rsidRDefault="0016210D" w:rsidP="0016210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«МКОУ </w:t>
      </w:r>
      <w:proofErr w:type="spellStart"/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Гюхрагская</w:t>
      </w:r>
      <w:proofErr w:type="spellEnd"/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СОШ»</w:t>
      </w:r>
    </w:p>
    <w:p w:rsidR="0016210D" w:rsidRDefault="0016210D" w:rsidP="0016210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</w:pP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ПРИКАЗ№___        </w:t>
      </w:r>
    </w:p>
    <w:p w:rsidR="0016210D" w:rsidRDefault="0016210D" w:rsidP="0016210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От 10.06.2017г.</w:t>
      </w:r>
    </w:p>
    <w:p w:rsidR="0016210D" w:rsidRDefault="0016210D" w:rsidP="0016210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О выборах в Управляющий совет школы</w:t>
      </w:r>
    </w:p>
    <w:p w:rsidR="0016210D" w:rsidRDefault="0016210D" w:rsidP="0016210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В целях создания Управляющего совета МКОУ </w:t>
      </w:r>
      <w:proofErr w:type="spellStart"/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Гюхрагская</w:t>
      </w:r>
      <w:proofErr w:type="spellEnd"/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СОШ как органа общественно-государственного управления школой,</w:t>
      </w:r>
    </w:p>
    <w:p w:rsidR="004E7B6F" w:rsidRDefault="004E7B6F" w:rsidP="004E7B6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ПРИКАЗЫВАЮ:</w:t>
      </w:r>
    </w:p>
    <w:p w:rsidR="004E7B6F" w:rsidRDefault="004E7B6F" w:rsidP="004E7B6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bdr w:val="none" w:sz="0" w:space="0" w:color="auto" w:frame="1"/>
        </w:rPr>
        <w:t>1. 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Провести выборы в У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правляющий совет в срок до 20.06.2017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г.</w:t>
      </w:r>
    </w:p>
    <w:p w:rsidR="004E7B6F" w:rsidRDefault="004E7B6F" w:rsidP="004E7B6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>2. 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Назначить ответственно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го за проведение выборов –</w:t>
      </w:r>
      <w:proofErr w:type="gramStart"/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,</w:t>
      </w:r>
      <w:proofErr w:type="gramEnd"/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Мамедова Ш.К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.</w:t>
      </w:r>
    </w:p>
    <w:p w:rsidR="004E7B6F" w:rsidRDefault="004E7B6F" w:rsidP="004E7B6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Ответственный</w:t>
      </w:r>
      <w:proofErr w:type="gramEnd"/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за проведение выборов:</w:t>
      </w:r>
    </w:p>
    <w:p w:rsidR="004E7B6F" w:rsidRDefault="004E7B6F" w:rsidP="004E7B6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Wingdings" w:hAnsi="Wingdings" w:cs="Arial"/>
          <w:color w:val="000000"/>
          <w:sz w:val="28"/>
          <w:szCs w:val="28"/>
          <w:bdr w:val="none" w:sz="0" w:space="0" w:color="auto" w:frame="1"/>
        </w:rPr>
        <w:t></w:t>
      </w:r>
      <w:r>
        <w:rPr>
          <w:rFonts w:ascii="Wingdings" w:hAnsi="Wingdings" w:cs="Arial"/>
          <w:color w:val="000000"/>
          <w:sz w:val="28"/>
          <w:szCs w:val="28"/>
          <w:bdr w:val="none" w:sz="0" w:space="0" w:color="auto" w:frame="1"/>
        </w:rPr>
        <w:t></w:t>
      </w:r>
      <w:r>
        <w:rPr>
          <w:rFonts w:ascii="Thorndale AMT" w:hAnsi="Thorndale AMT" w:cs="Arial"/>
          <w:color w:val="000000"/>
          <w:sz w:val="28"/>
          <w:szCs w:val="28"/>
          <w:bdr w:val="none" w:sz="0" w:space="0" w:color="auto" w:frame="1"/>
        </w:rPr>
        <w:t>организует с помощью работников Школы проведение соответствующих собраний для осуществления выборов и надлежащее оформление протоколов этих собраний;</w:t>
      </w:r>
    </w:p>
    <w:p w:rsidR="004E7B6F" w:rsidRDefault="004E7B6F" w:rsidP="004E7B6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Wingdings" w:hAnsi="Wingdings" w:cs="Arial"/>
          <w:color w:val="000000"/>
          <w:sz w:val="28"/>
          <w:szCs w:val="28"/>
          <w:bdr w:val="none" w:sz="0" w:space="0" w:color="auto" w:frame="1"/>
        </w:rPr>
        <w:t></w:t>
      </w:r>
      <w:r>
        <w:rPr>
          <w:rFonts w:ascii="Wingdings" w:hAnsi="Wingdings" w:cs="Arial"/>
          <w:color w:val="000000"/>
          <w:sz w:val="28"/>
          <w:szCs w:val="28"/>
          <w:bdr w:val="none" w:sz="0" w:space="0" w:color="auto" w:frame="1"/>
        </w:rPr>
        <w:t></w:t>
      </w:r>
      <w:r>
        <w:rPr>
          <w:rFonts w:ascii="Thorndale AMT" w:hAnsi="Thorndale AMT" w:cs="Arial"/>
          <w:color w:val="000000"/>
          <w:sz w:val="28"/>
          <w:szCs w:val="28"/>
          <w:bdr w:val="none" w:sz="0" w:space="0" w:color="auto" w:frame="1"/>
        </w:rPr>
        <w:t>подводит итоги выборов членов Совета;</w:t>
      </w:r>
    </w:p>
    <w:p w:rsidR="004E7B6F" w:rsidRDefault="004E7B6F" w:rsidP="004E7B6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Wingdings" w:hAnsi="Wingdings" w:cs="Arial"/>
          <w:color w:val="000000"/>
          <w:sz w:val="28"/>
          <w:szCs w:val="28"/>
          <w:bdr w:val="none" w:sz="0" w:space="0" w:color="auto" w:frame="1"/>
        </w:rPr>
        <w:t></w:t>
      </w:r>
      <w:r>
        <w:rPr>
          <w:rFonts w:ascii="Wingdings" w:hAnsi="Wingdings" w:cs="Arial"/>
          <w:color w:val="000000"/>
          <w:sz w:val="28"/>
          <w:szCs w:val="28"/>
          <w:bdr w:val="none" w:sz="0" w:space="0" w:color="auto" w:frame="1"/>
        </w:rPr>
        <w:t></w:t>
      </w:r>
      <w:r>
        <w:rPr>
          <w:rFonts w:ascii="Thorndale AMT" w:hAnsi="Thorndale AMT" w:cs="Arial"/>
          <w:color w:val="000000"/>
          <w:sz w:val="28"/>
          <w:szCs w:val="28"/>
          <w:bdr w:val="none" w:sz="0" w:space="0" w:color="auto" w:frame="1"/>
        </w:rPr>
        <w:t>составляет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 список избранных членов Совета и передает его по акту директору Школы и Учредителю вместе с подлинниками протоколов собраний, которые составляются в двух экземплярах и включаются в номенклатуру дел Школы со сроком хранения не менее десяти лет.</w:t>
      </w:r>
    </w:p>
    <w:p w:rsidR="004E7B6F" w:rsidRDefault="004E7B6F" w:rsidP="004E7B6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bdr w:val="none" w:sz="0" w:space="0" w:color="auto" w:frame="1"/>
        </w:rPr>
        <w:t>4. 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Выборы членов Совета провести во всех случаях тайным голосованием.</w:t>
      </w:r>
    </w:p>
    <w:p w:rsidR="00F55E7F" w:rsidRDefault="00F55E7F">
      <w:bookmarkStart w:id="0" w:name="_GoBack"/>
      <w:bookmarkEnd w:id="0"/>
    </w:p>
    <w:sectPr w:rsidR="00F55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10D"/>
    <w:rsid w:val="0016210D"/>
    <w:rsid w:val="004E7B6F"/>
    <w:rsid w:val="00F5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2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621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2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621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8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135</Words>
  <Characters>774</Characters>
  <Application>Microsoft Office Word</Application>
  <DocSecurity>0</DocSecurity>
  <Lines>6</Lines>
  <Paragraphs>1</Paragraphs>
  <ScaleCrop>false</ScaleCrop>
  <Company>Curnos™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AUE</dc:creator>
  <cp:lastModifiedBy>AUE</cp:lastModifiedBy>
  <cp:revision>4</cp:revision>
  <dcterms:created xsi:type="dcterms:W3CDTF">2017-07-05T05:32:00Z</dcterms:created>
  <dcterms:modified xsi:type="dcterms:W3CDTF">2017-07-05T05:41:00Z</dcterms:modified>
</cp:coreProperties>
</file>